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4F" w:rsidRPr="00842D72" w:rsidRDefault="002A7153" w:rsidP="00E9034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1E6E7B">
        <w:rPr>
          <w:rFonts w:ascii="仿宋_GB2312" w:eastAsia="仿宋_GB2312" w:hAnsi="宋体" w:hint="eastAsia"/>
          <w:sz w:val="32"/>
          <w:szCs w:val="32"/>
        </w:rPr>
        <w:t>4</w:t>
      </w:r>
    </w:p>
    <w:p w:rsidR="002A7153" w:rsidRPr="002A7153" w:rsidRDefault="002A7153" w:rsidP="002A7153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2A7153">
        <w:rPr>
          <w:rFonts w:ascii="方正小标宋简体" w:eastAsia="方正小标宋简体" w:hAnsi="黑体" w:cs="黑体" w:hint="eastAsia"/>
          <w:sz w:val="44"/>
          <w:szCs w:val="44"/>
        </w:rPr>
        <w:t>诚信承诺书</w:t>
      </w:r>
    </w:p>
    <w:p w:rsidR="002A7153" w:rsidRPr="002818CE" w:rsidRDefault="00756D9F" w:rsidP="003C13F3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818CE">
        <w:rPr>
          <w:rFonts w:ascii="仿宋_GB2312" w:eastAsia="仿宋_GB2312" w:hAnsi="仿宋" w:cs="仿宋" w:hint="eastAsia"/>
          <w:sz w:val="28"/>
          <w:szCs w:val="28"/>
        </w:rPr>
        <w:t>本项目自愿参加成都市医学科技奖评审,</w:t>
      </w:r>
      <w:r w:rsidR="00620ACF" w:rsidRPr="002818CE">
        <w:rPr>
          <w:rFonts w:ascii="仿宋_GB2312" w:eastAsia="仿宋_GB2312" w:hAnsi="仿宋" w:cs="仿宋" w:hint="eastAsia"/>
          <w:sz w:val="28"/>
          <w:szCs w:val="28"/>
        </w:rPr>
        <w:t>项目第一完成人</w:t>
      </w:r>
      <w:r w:rsidRPr="002818CE">
        <w:rPr>
          <w:rFonts w:ascii="仿宋_GB2312" w:eastAsia="仿宋_GB2312" w:hAnsi="仿宋" w:cs="仿宋" w:hint="eastAsia"/>
          <w:sz w:val="28"/>
          <w:szCs w:val="28"/>
        </w:rPr>
        <w:t>和</w:t>
      </w:r>
      <w:r w:rsidR="00620ACF" w:rsidRPr="002818CE">
        <w:rPr>
          <w:rFonts w:ascii="仿宋_GB2312" w:eastAsia="仿宋_GB2312" w:hAnsi="仿宋" w:cs="仿宋" w:hint="eastAsia"/>
          <w:sz w:val="28"/>
          <w:szCs w:val="28"/>
        </w:rPr>
        <w:t>项目第一完成单位</w:t>
      </w:r>
      <w:r w:rsidR="002A7153" w:rsidRPr="002818CE">
        <w:rPr>
          <w:rFonts w:ascii="仿宋_GB2312" w:eastAsia="仿宋_GB2312" w:hAnsi="仿宋" w:cs="仿宋" w:hint="eastAsia"/>
          <w:sz w:val="28"/>
          <w:szCs w:val="28"/>
        </w:rPr>
        <w:t>代表所有项目完成人及完成单位</w:t>
      </w:r>
      <w:r w:rsidR="00EE0499" w:rsidRPr="002818CE">
        <w:rPr>
          <w:rFonts w:ascii="仿宋_GB2312" w:eastAsia="仿宋_GB2312" w:hAnsi="仿宋" w:cs="仿宋" w:hint="eastAsia"/>
          <w:sz w:val="28"/>
          <w:szCs w:val="28"/>
        </w:rPr>
        <w:t>作</w:t>
      </w:r>
      <w:r w:rsidR="002A7153" w:rsidRPr="002818CE">
        <w:rPr>
          <w:rFonts w:ascii="仿宋_GB2312" w:eastAsia="仿宋_GB2312" w:hAnsi="仿宋" w:cs="仿宋" w:hint="eastAsia"/>
          <w:sz w:val="28"/>
          <w:szCs w:val="28"/>
        </w:rPr>
        <w:t>出如下承诺：</w:t>
      </w:r>
    </w:p>
    <w:p w:rsidR="002A7153" w:rsidRPr="00435434" w:rsidRDefault="002A7153" w:rsidP="003C13F3">
      <w:pPr>
        <w:pStyle w:val="aa"/>
        <w:spacing w:line="480" w:lineRule="exact"/>
        <w:ind w:firstLine="560"/>
        <w:rPr>
          <w:rFonts w:ascii="仿宋_GB2312" w:eastAsia="仿宋_GB2312" w:hAnsi="仿宋" w:cs="仿宋"/>
          <w:sz w:val="28"/>
          <w:szCs w:val="28"/>
        </w:rPr>
      </w:pPr>
      <w:r w:rsidRPr="002818CE">
        <w:rPr>
          <w:rFonts w:ascii="仿宋_GB2312" w:eastAsia="仿宋_GB2312" w:hAnsi="仿宋" w:cs="仿宋" w:hint="eastAsia"/>
          <w:sz w:val="28"/>
          <w:szCs w:val="28"/>
        </w:rPr>
        <w:t>1、本推荐书严格按照</w:t>
      </w:r>
      <w:r w:rsidR="00954236" w:rsidRPr="002818CE">
        <w:rPr>
          <w:rFonts w:ascii="仿宋_GB2312" w:eastAsia="仿宋_GB2312" w:hAnsi="仿宋" w:cs="仿宋" w:hint="eastAsia"/>
          <w:sz w:val="28"/>
          <w:szCs w:val="28"/>
        </w:rPr>
        <w:t>成都市</w:t>
      </w:r>
      <w:r w:rsidRPr="002818CE">
        <w:rPr>
          <w:rFonts w:ascii="仿宋_GB2312" w:eastAsia="仿宋_GB2312" w:hAnsi="仿宋" w:cs="仿宋" w:hint="eastAsia"/>
          <w:sz w:val="28"/>
          <w:szCs w:val="28"/>
        </w:rPr>
        <w:t>医学科技奖有关规定和</w:t>
      </w:r>
      <w:r w:rsidR="00954236" w:rsidRPr="002818CE">
        <w:rPr>
          <w:rFonts w:ascii="仿宋_GB2312" w:eastAsia="仿宋_GB2312" w:hAnsi="仿宋" w:cs="仿宋" w:hint="eastAsia"/>
          <w:sz w:val="28"/>
          <w:szCs w:val="28"/>
        </w:rPr>
        <w:t>成都</w:t>
      </w:r>
      <w:r w:rsidRPr="002818CE">
        <w:rPr>
          <w:rFonts w:ascii="仿宋_GB2312" w:eastAsia="仿宋_GB2312" w:hAnsi="仿宋" w:cs="仿宋" w:hint="eastAsia"/>
          <w:sz w:val="28"/>
          <w:szCs w:val="28"/>
        </w:rPr>
        <w:t>医学会对推荐工作的具体要求填写，保证所提交的材料真实、完整、准确、有效，</w:t>
      </w:r>
      <w:r w:rsidR="004628BC" w:rsidRPr="002818CE">
        <w:rPr>
          <w:rFonts w:ascii="仿宋_GB2312" w:eastAsia="仿宋_GB2312" w:hAnsi="仿宋" w:cs="仿宋" w:hint="eastAsia"/>
          <w:sz w:val="28"/>
          <w:szCs w:val="28"/>
        </w:rPr>
        <w:t>无</w:t>
      </w:r>
      <w:r w:rsidRPr="002818CE">
        <w:rPr>
          <w:rFonts w:ascii="仿宋_GB2312" w:eastAsia="仿宋_GB2312" w:hAnsi="仿宋" w:cs="仿宋" w:hint="eastAsia"/>
          <w:sz w:val="28"/>
          <w:szCs w:val="28"/>
        </w:rPr>
        <w:t>任何违反《中华人民共和国保守国家秘密法》和《科学技术保</w:t>
      </w:r>
      <w:r w:rsidRPr="00435434">
        <w:rPr>
          <w:rFonts w:ascii="仿宋_GB2312" w:eastAsia="仿宋_GB2312" w:hAnsi="仿宋" w:cs="仿宋" w:hint="eastAsia"/>
          <w:sz w:val="28"/>
          <w:szCs w:val="28"/>
        </w:rPr>
        <w:t>密规定》等相关法律法规及侵犯他人知识产权的情形，所提交的代表性论文没有被撤稿的情况，</w:t>
      </w:r>
      <w:r w:rsidR="00B637A4" w:rsidRPr="00435434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提交的论文中也不存在图片误用等其他影响论文质量的情况。</w:t>
      </w:r>
      <w:r w:rsidRPr="00435434">
        <w:rPr>
          <w:rFonts w:ascii="仿宋_GB2312" w:eastAsia="仿宋_GB2312" w:hAnsi="仿宋" w:cs="仿宋" w:hint="eastAsia"/>
          <w:sz w:val="28"/>
          <w:szCs w:val="28"/>
        </w:rPr>
        <w:t>所涉及的科学研究行为均符合《医学科研诚信和相关行为规范》（国卫科教发</w:t>
      </w:r>
      <w:r w:rsidR="00FC2B60" w:rsidRPr="00435434">
        <w:rPr>
          <w:rFonts w:ascii="仿宋_GB2312" w:eastAsia="仿宋_GB2312" w:hint="eastAsia"/>
          <w:sz w:val="28"/>
          <w:szCs w:val="28"/>
        </w:rPr>
        <w:t>〔20</w:t>
      </w:r>
      <w:r w:rsidR="00B637A4" w:rsidRPr="00435434">
        <w:rPr>
          <w:rFonts w:ascii="仿宋_GB2312" w:eastAsia="仿宋_GB2312" w:hint="eastAsia"/>
          <w:sz w:val="28"/>
          <w:szCs w:val="28"/>
        </w:rPr>
        <w:t>21</w:t>
      </w:r>
      <w:r w:rsidR="00FC2B60" w:rsidRPr="00435434">
        <w:rPr>
          <w:rFonts w:ascii="仿宋_GB2312" w:eastAsia="仿宋_GB2312" w:hint="eastAsia"/>
          <w:sz w:val="28"/>
          <w:szCs w:val="28"/>
        </w:rPr>
        <w:t>〕</w:t>
      </w:r>
      <w:r w:rsidR="00B637A4" w:rsidRPr="00435434">
        <w:rPr>
          <w:rFonts w:ascii="仿宋_GB2312" w:eastAsia="仿宋_GB2312" w:hAnsi="仿宋" w:cs="仿宋" w:hint="eastAsia"/>
          <w:sz w:val="28"/>
          <w:szCs w:val="28"/>
        </w:rPr>
        <w:t>7</w:t>
      </w:r>
      <w:r w:rsidRPr="00435434">
        <w:rPr>
          <w:rFonts w:ascii="仿宋_GB2312" w:eastAsia="仿宋_GB2312" w:hAnsi="仿宋" w:cs="仿宋" w:hint="eastAsia"/>
          <w:sz w:val="28"/>
          <w:szCs w:val="28"/>
        </w:rPr>
        <w:t>号），</w:t>
      </w:r>
      <w:r w:rsidR="00B637A4" w:rsidRPr="00435434">
        <w:rPr>
          <w:rFonts w:ascii="仿宋_GB2312" w:eastAsia="仿宋_GB2312" w:hAnsi="仿宋" w:cs="仿宋" w:hint="eastAsia"/>
          <w:sz w:val="28"/>
          <w:szCs w:val="28"/>
        </w:rPr>
        <w:t>无</w:t>
      </w:r>
      <w:r w:rsidRPr="00435434">
        <w:rPr>
          <w:rFonts w:ascii="仿宋_GB2312" w:eastAsia="仿宋_GB2312" w:hAnsi="仿宋" w:cs="仿宋" w:hint="eastAsia"/>
          <w:sz w:val="28"/>
          <w:szCs w:val="28"/>
        </w:rPr>
        <w:t>科研不诚信行为。</w:t>
      </w:r>
    </w:p>
    <w:p w:rsidR="002A7153" w:rsidRPr="00435434" w:rsidRDefault="00954236" w:rsidP="003C13F3">
      <w:pPr>
        <w:pStyle w:val="aa"/>
        <w:spacing w:line="480" w:lineRule="exact"/>
        <w:ind w:firstLine="560"/>
        <w:rPr>
          <w:rFonts w:ascii="仿宋_GB2312" w:eastAsia="仿宋_GB2312" w:hAnsi="仿宋" w:cs="仿宋"/>
          <w:sz w:val="28"/>
          <w:szCs w:val="28"/>
        </w:rPr>
      </w:pPr>
      <w:r w:rsidRPr="00435434">
        <w:rPr>
          <w:rFonts w:ascii="仿宋_GB2312" w:eastAsia="仿宋_GB2312" w:hAnsi="仿宋" w:cs="仿宋" w:hint="eastAsia"/>
          <w:sz w:val="28"/>
          <w:szCs w:val="28"/>
        </w:rPr>
        <w:t>2、</w:t>
      </w:r>
      <w:r w:rsidR="002A7153" w:rsidRPr="00435434">
        <w:rPr>
          <w:rFonts w:ascii="仿宋_GB2312" w:eastAsia="仿宋_GB2312" w:hAnsi="仿宋" w:cs="仿宋" w:hint="eastAsia"/>
          <w:sz w:val="28"/>
          <w:szCs w:val="28"/>
        </w:rPr>
        <w:t>本推荐书所提交</w:t>
      </w:r>
      <w:r w:rsidR="00520C88" w:rsidRPr="00435434">
        <w:rPr>
          <w:rFonts w:ascii="仿宋_GB2312" w:eastAsia="仿宋_GB2312" w:hAnsi="仿宋" w:cs="仿宋" w:hint="eastAsia"/>
          <w:sz w:val="28"/>
          <w:szCs w:val="28"/>
        </w:rPr>
        <w:t>的</w:t>
      </w:r>
      <w:r w:rsidR="00520C88" w:rsidRPr="00435434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知识产权证明材料和论文，</w:t>
      </w:r>
      <w:r w:rsidR="002A7153" w:rsidRPr="00435434">
        <w:rPr>
          <w:rFonts w:ascii="仿宋_GB2312" w:eastAsia="仿宋_GB2312" w:hAnsi="仿宋" w:cs="仿宋" w:hint="eastAsia"/>
          <w:sz w:val="28"/>
          <w:szCs w:val="28"/>
        </w:rPr>
        <w:t>均已征得未列入项目完成的发明人、设计人或作者的知情同意并留存相应证明材料备查。知情同意内容包括（1）知识产权或论文用于申报202</w:t>
      </w:r>
      <w:r w:rsidR="00914342">
        <w:rPr>
          <w:rFonts w:ascii="仿宋_GB2312" w:eastAsia="仿宋_GB2312" w:hAnsi="仿宋" w:cs="仿宋" w:hint="eastAsia"/>
          <w:sz w:val="28"/>
          <w:szCs w:val="28"/>
        </w:rPr>
        <w:t>2</w:t>
      </w:r>
      <w:r w:rsidR="002A7153" w:rsidRPr="00435434">
        <w:rPr>
          <w:rFonts w:ascii="仿宋_GB2312" w:eastAsia="仿宋_GB2312" w:hAnsi="仿宋" w:cs="仿宋" w:hint="eastAsia"/>
          <w:sz w:val="28"/>
          <w:szCs w:val="28"/>
        </w:rPr>
        <w:t>年</w:t>
      </w:r>
      <w:r w:rsidRPr="00435434">
        <w:rPr>
          <w:rFonts w:ascii="仿宋_GB2312" w:eastAsia="仿宋_GB2312" w:hAnsi="仿宋" w:cs="仿宋" w:hint="eastAsia"/>
          <w:sz w:val="28"/>
          <w:szCs w:val="28"/>
        </w:rPr>
        <w:t>成都市</w:t>
      </w:r>
      <w:r w:rsidR="002A7153" w:rsidRPr="00435434">
        <w:rPr>
          <w:rFonts w:ascii="仿宋_GB2312" w:eastAsia="仿宋_GB2312" w:hAnsi="仿宋" w:cs="仿宋" w:hint="eastAsia"/>
          <w:sz w:val="28"/>
          <w:szCs w:val="28"/>
        </w:rPr>
        <w:t>医学科技奖；（2）</w:t>
      </w:r>
      <w:r w:rsidRPr="00435434">
        <w:rPr>
          <w:rFonts w:ascii="仿宋_GB2312" w:eastAsia="仿宋_GB2312" w:hAnsi="仿宋" w:cs="仿宋" w:hint="eastAsia"/>
          <w:sz w:val="28"/>
          <w:szCs w:val="28"/>
        </w:rPr>
        <w:t>成都市</w:t>
      </w:r>
      <w:r w:rsidR="002A7153" w:rsidRPr="00435434">
        <w:rPr>
          <w:rFonts w:ascii="仿宋_GB2312" w:eastAsia="仿宋_GB2312" w:hAnsi="仿宋" w:cs="仿宋" w:hint="eastAsia"/>
          <w:sz w:val="28"/>
          <w:szCs w:val="28"/>
        </w:rPr>
        <w:t>医学科技奖获奖项目所用知识产权或论文不能再次参评</w:t>
      </w:r>
      <w:r w:rsidRPr="00435434">
        <w:rPr>
          <w:rFonts w:ascii="仿宋_GB2312" w:eastAsia="仿宋_GB2312" w:hAnsi="仿宋" w:cs="仿宋" w:hint="eastAsia"/>
          <w:sz w:val="28"/>
          <w:szCs w:val="28"/>
        </w:rPr>
        <w:t>成都市</w:t>
      </w:r>
      <w:r w:rsidR="002A7153" w:rsidRPr="00435434">
        <w:rPr>
          <w:rFonts w:ascii="仿宋_GB2312" w:eastAsia="仿宋_GB2312" w:hAnsi="仿宋" w:cs="仿宋" w:hint="eastAsia"/>
          <w:sz w:val="28"/>
          <w:szCs w:val="28"/>
        </w:rPr>
        <w:t>医学科技奖。因未如实告知上述情况而引起争议，且不能提供相应存档备查的证据，愿意承担相应责任。</w:t>
      </w:r>
    </w:p>
    <w:p w:rsidR="003C13F3" w:rsidRPr="00435434" w:rsidRDefault="00FC2B60" w:rsidP="003C13F3">
      <w:pPr>
        <w:pStyle w:val="aa"/>
        <w:spacing w:line="480" w:lineRule="exact"/>
        <w:ind w:firstLine="560"/>
        <w:rPr>
          <w:rFonts w:ascii="仿宋_GB2312" w:eastAsia="仿宋_GB2312" w:hAnsi="仿宋" w:cs="仿宋"/>
          <w:color w:val="000000" w:themeColor="text1"/>
          <w:sz w:val="28"/>
          <w:szCs w:val="28"/>
        </w:rPr>
      </w:pPr>
      <w:r w:rsidRPr="00435434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3</w:t>
      </w:r>
      <w:r w:rsidR="002A7153" w:rsidRPr="00435434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、</w:t>
      </w:r>
      <w:r w:rsidR="003C13F3" w:rsidRPr="00435434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本推荐书所提交的相关证明材料（包括专利、论文、著作、应用证明、国家法律法规要求审批的批准文件等）均未在国家科学技术奖、中华医学科技奖、四川省科学技术奖和四川省医学（青年）科技奖获奖、四川省医学（青年）科技奖项目中使用过，也未在本年度成都市医学科技奖其他推荐项目中使用。</w:t>
      </w:r>
    </w:p>
    <w:p w:rsidR="003C13F3" w:rsidRPr="00CA39C7" w:rsidRDefault="003C13F3" w:rsidP="003C13F3">
      <w:pPr>
        <w:pStyle w:val="aa"/>
        <w:spacing w:line="480" w:lineRule="exact"/>
        <w:ind w:firstLine="560"/>
        <w:rPr>
          <w:rFonts w:ascii="仿宋_GB2312" w:eastAsia="仿宋_GB2312" w:hAnsi="仿宋" w:cs="仿宋"/>
          <w:color w:val="000000" w:themeColor="text1"/>
          <w:sz w:val="28"/>
          <w:szCs w:val="28"/>
        </w:rPr>
      </w:pPr>
      <w:r w:rsidRPr="00435434">
        <w:rPr>
          <w:rFonts w:ascii="仿宋_GB2312" w:eastAsia="仿宋_GB2312" w:hAnsi="仿宋" w:cs="仿宋" w:hint="eastAsia"/>
          <w:color w:val="000000" w:themeColor="text1"/>
          <w:sz w:val="28"/>
          <w:szCs w:val="28"/>
        </w:rPr>
        <w:t>4、遵守《成都市医学科技奖奖励办法（试行）》等有关规定。</w:t>
      </w:r>
    </w:p>
    <w:p w:rsidR="002A7153" w:rsidRPr="003C13F3" w:rsidRDefault="002A7153" w:rsidP="003C13F3">
      <w:pPr>
        <w:pStyle w:val="aa"/>
        <w:spacing w:line="500" w:lineRule="exact"/>
        <w:ind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2A7153" w:rsidRPr="003C13F3" w:rsidRDefault="002A7153" w:rsidP="003C13F3">
      <w:pPr>
        <w:spacing w:line="500" w:lineRule="exact"/>
        <w:ind w:firstLineChars="140" w:firstLine="394"/>
        <w:rPr>
          <w:rFonts w:ascii="仿宋_GB2312" w:eastAsia="仿宋_GB2312"/>
          <w:b/>
          <w:sz w:val="28"/>
          <w:szCs w:val="28"/>
        </w:rPr>
      </w:pPr>
      <w:r w:rsidRPr="003C13F3">
        <w:rPr>
          <w:rFonts w:ascii="仿宋_GB2312" w:eastAsia="仿宋_GB2312" w:hint="eastAsia"/>
          <w:b/>
          <w:sz w:val="28"/>
          <w:szCs w:val="28"/>
        </w:rPr>
        <w:t>项目第一完成人：              项目第一完成单位：</w:t>
      </w:r>
    </w:p>
    <w:p w:rsidR="00E9034F" w:rsidRPr="003C13F3" w:rsidRDefault="002A7153" w:rsidP="003C13F3">
      <w:pPr>
        <w:spacing w:line="500" w:lineRule="exact"/>
        <w:ind w:firstLineChars="240" w:firstLine="675"/>
        <w:rPr>
          <w:rFonts w:ascii="仿宋_GB2312" w:eastAsia="仿宋_GB2312"/>
          <w:b/>
          <w:sz w:val="28"/>
          <w:szCs w:val="28"/>
        </w:rPr>
      </w:pPr>
      <w:r w:rsidRPr="003C13F3">
        <w:rPr>
          <w:rFonts w:ascii="仿宋_GB2312" w:eastAsia="仿宋_GB2312" w:hint="eastAsia"/>
          <w:b/>
          <w:sz w:val="28"/>
          <w:szCs w:val="28"/>
        </w:rPr>
        <w:t>（签字）                         （盖章）</w:t>
      </w:r>
    </w:p>
    <w:p w:rsidR="00A54C5F" w:rsidRPr="003C13F3" w:rsidRDefault="00A54C5F" w:rsidP="00DB047C">
      <w:pPr>
        <w:spacing w:line="500" w:lineRule="exact"/>
        <w:ind w:firstLineChars="840" w:firstLine="2361"/>
        <w:rPr>
          <w:rFonts w:ascii="仿宋_GB2312" w:eastAsia="仿宋_GB2312" w:hAnsi="华文中宋"/>
          <w:spacing w:val="18"/>
          <w:sz w:val="28"/>
          <w:szCs w:val="28"/>
        </w:rPr>
      </w:pPr>
      <w:r w:rsidRPr="003C13F3">
        <w:rPr>
          <w:rFonts w:ascii="仿宋_GB2312" w:eastAsia="仿宋_GB2312" w:hint="eastAsia"/>
          <w:b/>
          <w:sz w:val="28"/>
          <w:szCs w:val="28"/>
        </w:rPr>
        <w:t xml:space="preserve">                   年   月   日</w:t>
      </w:r>
    </w:p>
    <w:sectPr w:rsidR="00A54C5F" w:rsidRPr="003C13F3" w:rsidSect="006B7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4C" w:rsidRDefault="000A394C" w:rsidP="00B5641F">
      <w:r>
        <w:separator/>
      </w:r>
    </w:p>
  </w:endnote>
  <w:endnote w:type="continuationSeparator" w:id="0">
    <w:p w:rsidR="000A394C" w:rsidRDefault="000A394C" w:rsidP="00B5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9029"/>
      <w:docPartObj>
        <w:docPartGallery w:val="Page Numbers (Bottom of Page)"/>
        <w:docPartUnique/>
      </w:docPartObj>
    </w:sdtPr>
    <w:sdtContent>
      <w:p w:rsidR="00DB6C6C" w:rsidRDefault="00363705">
        <w:pPr>
          <w:pStyle w:val="a5"/>
        </w:pPr>
        <w:fldSimple w:instr=" PAGE   \* MERGEFORMAT ">
          <w:r w:rsidR="003C13F3" w:rsidRPr="003C13F3">
            <w:rPr>
              <w:noProof/>
              <w:lang w:val="zh-CN"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9028"/>
      <w:docPartObj>
        <w:docPartGallery w:val="Page Numbers (Bottom of Page)"/>
        <w:docPartUnique/>
      </w:docPartObj>
    </w:sdtPr>
    <w:sdtContent>
      <w:p w:rsidR="00DB6C6C" w:rsidRDefault="00363705" w:rsidP="00DB6C6C">
        <w:pPr>
          <w:pStyle w:val="a5"/>
          <w:jc w:val="right"/>
        </w:pPr>
        <w:fldSimple w:instr=" PAGE   \* MERGEFORMAT ">
          <w:r w:rsidR="00914342" w:rsidRPr="00914342">
            <w:rPr>
              <w:noProof/>
              <w:lang w:val="zh-CN"/>
            </w:rPr>
            <w:t>1</w:t>
          </w:r>
        </w:fldSimple>
      </w:p>
    </w:sdtContent>
  </w:sdt>
  <w:p w:rsidR="004628BC" w:rsidRDefault="004628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7B" w:rsidRDefault="001E6E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4C" w:rsidRDefault="000A394C" w:rsidP="00B5641F">
      <w:r>
        <w:separator/>
      </w:r>
    </w:p>
  </w:footnote>
  <w:footnote w:type="continuationSeparator" w:id="0">
    <w:p w:rsidR="000A394C" w:rsidRDefault="000A394C" w:rsidP="00B5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7B" w:rsidRDefault="001E6E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6C" w:rsidRDefault="00B16C6C" w:rsidP="001E6E7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7B" w:rsidRDefault="001E6E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5FF9"/>
    <w:multiLevelType w:val="hybridMultilevel"/>
    <w:tmpl w:val="1B62D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657A3E"/>
    <w:multiLevelType w:val="hybridMultilevel"/>
    <w:tmpl w:val="FE165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0E6"/>
    <w:rsid w:val="00012C73"/>
    <w:rsid w:val="00021B87"/>
    <w:rsid w:val="000402AE"/>
    <w:rsid w:val="00074895"/>
    <w:rsid w:val="000776D6"/>
    <w:rsid w:val="000820DB"/>
    <w:rsid w:val="0009760F"/>
    <w:rsid w:val="000A394C"/>
    <w:rsid w:val="000B02C1"/>
    <w:rsid w:val="000D5F2A"/>
    <w:rsid w:val="000F70E6"/>
    <w:rsid w:val="00126517"/>
    <w:rsid w:val="00171E20"/>
    <w:rsid w:val="00186CBD"/>
    <w:rsid w:val="00195CD1"/>
    <w:rsid w:val="001E6E7B"/>
    <w:rsid w:val="001F3ED8"/>
    <w:rsid w:val="00201E65"/>
    <w:rsid w:val="00210808"/>
    <w:rsid w:val="00236420"/>
    <w:rsid w:val="00280B5F"/>
    <w:rsid w:val="002818CE"/>
    <w:rsid w:val="002A7153"/>
    <w:rsid w:val="002C6731"/>
    <w:rsid w:val="002D28FE"/>
    <w:rsid w:val="002D6533"/>
    <w:rsid w:val="002F479A"/>
    <w:rsid w:val="00302114"/>
    <w:rsid w:val="00315B70"/>
    <w:rsid w:val="00363705"/>
    <w:rsid w:val="003B21D8"/>
    <w:rsid w:val="003B482F"/>
    <w:rsid w:val="003C13F3"/>
    <w:rsid w:val="003D7304"/>
    <w:rsid w:val="003F6AB1"/>
    <w:rsid w:val="00406BA9"/>
    <w:rsid w:val="00423354"/>
    <w:rsid w:val="004309BE"/>
    <w:rsid w:val="00435434"/>
    <w:rsid w:val="004628BC"/>
    <w:rsid w:val="00472E27"/>
    <w:rsid w:val="004806FB"/>
    <w:rsid w:val="004A16D2"/>
    <w:rsid w:val="004A5DF0"/>
    <w:rsid w:val="0051788D"/>
    <w:rsid w:val="00520C88"/>
    <w:rsid w:val="00536B24"/>
    <w:rsid w:val="00567788"/>
    <w:rsid w:val="005A7552"/>
    <w:rsid w:val="005C50DF"/>
    <w:rsid w:val="005D6398"/>
    <w:rsid w:val="00603856"/>
    <w:rsid w:val="00620ACF"/>
    <w:rsid w:val="006569F0"/>
    <w:rsid w:val="00686BCF"/>
    <w:rsid w:val="00690F8D"/>
    <w:rsid w:val="006B7E7E"/>
    <w:rsid w:val="00717172"/>
    <w:rsid w:val="00731E75"/>
    <w:rsid w:val="00733EE1"/>
    <w:rsid w:val="00744A41"/>
    <w:rsid w:val="00756D9F"/>
    <w:rsid w:val="00780E1B"/>
    <w:rsid w:val="007B39DA"/>
    <w:rsid w:val="007C7CAE"/>
    <w:rsid w:val="00815CB5"/>
    <w:rsid w:val="00816F8B"/>
    <w:rsid w:val="00820223"/>
    <w:rsid w:val="00851F51"/>
    <w:rsid w:val="00853E55"/>
    <w:rsid w:val="008735A6"/>
    <w:rsid w:val="00895FEA"/>
    <w:rsid w:val="008B3138"/>
    <w:rsid w:val="00914342"/>
    <w:rsid w:val="00941692"/>
    <w:rsid w:val="00951899"/>
    <w:rsid w:val="00954236"/>
    <w:rsid w:val="009B02B2"/>
    <w:rsid w:val="009C7CEB"/>
    <w:rsid w:val="009E709E"/>
    <w:rsid w:val="00A35B9A"/>
    <w:rsid w:val="00A378E4"/>
    <w:rsid w:val="00A37CF8"/>
    <w:rsid w:val="00A41E31"/>
    <w:rsid w:val="00A47755"/>
    <w:rsid w:val="00A54C5F"/>
    <w:rsid w:val="00A571AF"/>
    <w:rsid w:val="00A90CCB"/>
    <w:rsid w:val="00AE2991"/>
    <w:rsid w:val="00AE5B87"/>
    <w:rsid w:val="00B16C6C"/>
    <w:rsid w:val="00B232F0"/>
    <w:rsid w:val="00B5641F"/>
    <w:rsid w:val="00B637A4"/>
    <w:rsid w:val="00B655F3"/>
    <w:rsid w:val="00B874FA"/>
    <w:rsid w:val="00BE251A"/>
    <w:rsid w:val="00BE7D57"/>
    <w:rsid w:val="00C0400D"/>
    <w:rsid w:val="00C06709"/>
    <w:rsid w:val="00C23C32"/>
    <w:rsid w:val="00C50BB0"/>
    <w:rsid w:val="00C8411B"/>
    <w:rsid w:val="00C906B4"/>
    <w:rsid w:val="00C90AC4"/>
    <w:rsid w:val="00CA39C7"/>
    <w:rsid w:val="00CB30D5"/>
    <w:rsid w:val="00CD5523"/>
    <w:rsid w:val="00D17E07"/>
    <w:rsid w:val="00D17E76"/>
    <w:rsid w:val="00D650E6"/>
    <w:rsid w:val="00D74ADD"/>
    <w:rsid w:val="00D97795"/>
    <w:rsid w:val="00DB047C"/>
    <w:rsid w:val="00DB477E"/>
    <w:rsid w:val="00DB6C6C"/>
    <w:rsid w:val="00DC4597"/>
    <w:rsid w:val="00DE59D8"/>
    <w:rsid w:val="00E05BB7"/>
    <w:rsid w:val="00E500DA"/>
    <w:rsid w:val="00E542CD"/>
    <w:rsid w:val="00E76960"/>
    <w:rsid w:val="00E9034F"/>
    <w:rsid w:val="00EC212B"/>
    <w:rsid w:val="00EE0499"/>
    <w:rsid w:val="00EE723A"/>
    <w:rsid w:val="00F264F2"/>
    <w:rsid w:val="00F44ED8"/>
    <w:rsid w:val="00F53CE3"/>
    <w:rsid w:val="00F722BF"/>
    <w:rsid w:val="00F771ED"/>
    <w:rsid w:val="00F849C9"/>
    <w:rsid w:val="00FC2B60"/>
    <w:rsid w:val="00FE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0E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D650E6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0E6"/>
    <w:rPr>
      <w:color w:val="0000FF"/>
      <w:u w:val="single"/>
    </w:rPr>
  </w:style>
  <w:style w:type="paragraph" w:styleId="a4">
    <w:name w:val="header"/>
    <w:basedOn w:val="a"/>
    <w:link w:val="Char"/>
    <w:rsid w:val="00B5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64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5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41F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7C7CAE"/>
    <w:pPr>
      <w:ind w:leftChars="2500" w:left="100"/>
    </w:pPr>
  </w:style>
  <w:style w:type="character" w:customStyle="1" w:styleId="Char1">
    <w:name w:val="日期 Char"/>
    <w:basedOn w:val="a0"/>
    <w:link w:val="a6"/>
    <w:rsid w:val="007C7CAE"/>
    <w:rPr>
      <w:kern w:val="2"/>
      <w:sz w:val="21"/>
      <w:szCs w:val="24"/>
    </w:rPr>
  </w:style>
  <w:style w:type="paragraph" w:styleId="a7">
    <w:name w:val="Title"/>
    <w:basedOn w:val="a"/>
    <w:next w:val="a"/>
    <w:link w:val="Char2"/>
    <w:qFormat/>
    <w:rsid w:val="006B7E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6B7E7E"/>
    <w:rPr>
      <w:rFonts w:ascii="Cambria" w:hAnsi="Cambria" w:cs="Times New Roman"/>
      <w:b/>
      <w:bCs/>
      <w:kern w:val="2"/>
      <w:sz w:val="32"/>
      <w:szCs w:val="32"/>
    </w:rPr>
  </w:style>
  <w:style w:type="character" w:styleId="a8">
    <w:name w:val="FollowedHyperlink"/>
    <w:basedOn w:val="a0"/>
    <w:rsid w:val="00895FEA"/>
    <w:rPr>
      <w:color w:val="800080" w:themeColor="followedHyperlink"/>
      <w:u w:val="single"/>
    </w:rPr>
  </w:style>
  <w:style w:type="paragraph" w:styleId="a9">
    <w:name w:val="Body Text Indent"/>
    <w:basedOn w:val="a"/>
    <w:link w:val="Char3"/>
    <w:rsid w:val="00603856"/>
    <w:pPr>
      <w:framePr w:hSpace="180" w:wrap="notBeside" w:hAnchor="margin" w:y="627"/>
      <w:spacing w:line="560" w:lineRule="exact"/>
      <w:ind w:firstLineChars="23" w:firstLine="46"/>
      <w:jc w:val="center"/>
    </w:pPr>
    <w:rPr>
      <w:rFonts w:ascii="仿宋_GB2312" w:eastAsia="仿宋_GB2312"/>
      <w:spacing w:val="-20"/>
      <w:sz w:val="24"/>
    </w:rPr>
  </w:style>
  <w:style w:type="character" w:customStyle="1" w:styleId="Char3">
    <w:name w:val="正文文本缩进 Char"/>
    <w:basedOn w:val="a0"/>
    <w:link w:val="a9"/>
    <w:rsid w:val="00603856"/>
    <w:rPr>
      <w:rFonts w:ascii="仿宋_GB2312" w:eastAsia="仿宋_GB2312"/>
      <w:spacing w:val="-20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A715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107</Words>
  <Characters>610</Characters>
  <Application>Microsoft Office Word</Application>
  <DocSecurity>0</DocSecurity>
  <Lines>5</Lines>
  <Paragraphs>1</Paragraphs>
  <ScaleCrop>false</ScaleCrop>
  <Company>落雪梨花——扬帆技术论坛更新版</Company>
  <LinksUpToDate>false</LinksUpToDate>
  <CharactersWithSpaces>716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http://125.69.80.30/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成都医学会文件</dc:title>
  <dc:creator>user</dc:creator>
  <cp:lastModifiedBy>汪江林</cp:lastModifiedBy>
  <cp:revision>32</cp:revision>
  <cp:lastPrinted>2021-09-07T05:39:00Z</cp:lastPrinted>
  <dcterms:created xsi:type="dcterms:W3CDTF">2020-10-13T03:52:00Z</dcterms:created>
  <dcterms:modified xsi:type="dcterms:W3CDTF">2022-09-22T07:35:00Z</dcterms:modified>
</cp:coreProperties>
</file>